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80" w:rsidRPr="00152D16" w:rsidRDefault="00523988" w:rsidP="006D1B80">
      <w:pPr>
        <w:jc w:val="center"/>
        <w:rPr>
          <w:rFonts w:ascii="Calibri Light" w:hAnsi="Calibri Light"/>
          <w:b/>
          <w:sz w:val="32"/>
          <w:szCs w:val="32"/>
          <w:u w:val="single"/>
        </w:rPr>
      </w:pPr>
      <w:r>
        <w:rPr>
          <w:rFonts w:ascii="Calibri Light" w:hAnsi="Calibri Light"/>
          <w:b/>
          <w:color w:val="C00000"/>
          <w:sz w:val="32"/>
          <w:szCs w:val="32"/>
          <w:u w:val="single"/>
        </w:rPr>
        <w:t>SPORT &amp; FUN – Juillet 201</w:t>
      </w:r>
      <w:r w:rsidR="00CE0405">
        <w:rPr>
          <w:rFonts w:ascii="Calibri Light" w:hAnsi="Calibri Light"/>
          <w:b/>
          <w:color w:val="C00000"/>
          <w:sz w:val="32"/>
          <w:szCs w:val="32"/>
          <w:u w:val="single"/>
        </w:rPr>
        <w:t>8</w:t>
      </w:r>
    </w:p>
    <w:p w:rsidR="006D1B80" w:rsidRPr="00961C42" w:rsidRDefault="00BB1C6C" w:rsidP="00B6040C">
      <w:pPr>
        <w:spacing w:after="80" w:line="240" w:lineRule="auto"/>
        <w:ind w:left="176"/>
        <w:jc w:val="both"/>
      </w:pPr>
      <w:r w:rsidRPr="004C314C">
        <w:t xml:space="preserve">Les Coqs Rouges organisent </w:t>
      </w:r>
      <w:r w:rsidR="00083BB5">
        <w:t xml:space="preserve">une </w:t>
      </w:r>
      <w:r w:rsidR="00523988">
        <w:t>semaine de stage</w:t>
      </w:r>
      <w:r w:rsidR="006D1B80" w:rsidRPr="004C314C">
        <w:t xml:space="preserve"> </w:t>
      </w:r>
      <w:r w:rsidR="006D1B80" w:rsidRPr="00083BB5">
        <w:t>du</w:t>
      </w:r>
      <w:r w:rsidR="001207D6" w:rsidRPr="00083BB5">
        <w:t xml:space="preserve"> </w:t>
      </w:r>
      <w:r w:rsidRPr="00083BB5">
        <w:rPr>
          <w:b/>
        </w:rPr>
        <w:t>lundi 1</w:t>
      </w:r>
      <w:r w:rsidR="00CE0405" w:rsidRPr="00083BB5">
        <w:rPr>
          <w:b/>
        </w:rPr>
        <w:t>6</w:t>
      </w:r>
      <w:r w:rsidR="006D1B80" w:rsidRPr="00083BB5">
        <w:rPr>
          <w:b/>
        </w:rPr>
        <w:t xml:space="preserve"> </w:t>
      </w:r>
      <w:r w:rsidR="00141EC1" w:rsidRPr="00083BB5">
        <w:rPr>
          <w:b/>
        </w:rPr>
        <w:t>au</w:t>
      </w:r>
      <w:r w:rsidR="008559DA" w:rsidRPr="00083BB5">
        <w:rPr>
          <w:b/>
        </w:rPr>
        <w:t xml:space="preserve"> vendredi </w:t>
      </w:r>
      <w:r w:rsidRPr="00083BB5">
        <w:rPr>
          <w:b/>
        </w:rPr>
        <w:t>2</w:t>
      </w:r>
      <w:r w:rsidR="00CE0405" w:rsidRPr="00083BB5">
        <w:rPr>
          <w:b/>
        </w:rPr>
        <w:t>0</w:t>
      </w:r>
      <w:r w:rsidR="006D1B80" w:rsidRPr="00083BB5">
        <w:rPr>
          <w:b/>
        </w:rPr>
        <w:t xml:space="preserve"> </w:t>
      </w:r>
      <w:r w:rsidR="00286E22" w:rsidRPr="00083BB5">
        <w:rPr>
          <w:b/>
        </w:rPr>
        <w:t>j</w:t>
      </w:r>
      <w:r w:rsidR="006D1B80" w:rsidRPr="00083BB5">
        <w:rPr>
          <w:b/>
        </w:rPr>
        <w:t>uillet 201</w:t>
      </w:r>
      <w:r w:rsidR="00CE0405" w:rsidRPr="00083BB5">
        <w:rPr>
          <w:b/>
        </w:rPr>
        <w:t>8</w:t>
      </w:r>
      <w:bookmarkStart w:id="0" w:name="_GoBack"/>
      <w:bookmarkEnd w:id="0"/>
      <w:r w:rsidR="00961C42" w:rsidRPr="00961C42">
        <w:t xml:space="preserve"> en collaboration avec Kids</w:t>
      </w:r>
      <w:r w:rsidR="00961C42">
        <w:t>&amp;Us</w:t>
      </w:r>
      <w:r w:rsidR="003169D0" w:rsidRPr="00961C42">
        <w:t>.</w:t>
      </w:r>
    </w:p>
    <w:p w:rsidR="00523988" w:rsidRDefault="00523988" w:rsidP="00B6040C">
      <w:pPr>
        <w:spacing w:after="80"/>
        <w:ind w:left="142"/>
        <w:jc w:val="both"/>
      </w:pPr>
      <w:r w:rsidRPr="00083BB5">
        <w:t xml:space="preserve">Ce stage est ouvert aux enfants de </w:t>
      </w:r>
      <w:r w:rsidR="00CE0405" w:rsidRPr="00083BB5">
        <w:t>7</w:t>
      </w:r>
      <w:r w:rsidRPr="00083BB5">
        <w:t xml:space="preserve"> à 1</w:t>
      </w:r>
      <w:r w:rsidR="00BF4E6D" w:rsidRPr="00083BB5">
        <w:t>1</w:t>
      </w:r>
      <w:r w:rsidRPr="00083BB5">
        <w:t xml:space="preserve"> ans. Il se déroulera au siège des Coqs Rouges. Sport &amp; Fun, c</w:t>
      </w:r>
      <w:r w:rsidR="00083BB5">
        <w:t xml:space="preserve">’est une </w:t>
      </w:r>
      <w:r w:rsidRPr="00083BB5">
        <w:t>semaine structurée durant l</w:t>
      </w:r>
      <w:r w:rsidR="00083BB5">
        <w:t>a</w:t>
      </w:r>
      <w:r w:rsidRPr="00083BB5">
        <w:t>quelle l’apprentissage</w:t>
      </w:r>
      <w:r>
        <w:t xml:space="preserve"> de l’anglais est combiné de manière ludique avec la pratique du sport. Le matin se structure autour d’un stage d’immersion en anglais et l’après-midi autour d’une ou deux activités sportives. L’accueil se fait en demi-pension : les enfants arrivent le matin et repartent le soir.</w:t>
      </w:r>
    </w:p>
    <w:p w:rsidR="00523988" w:rsidRDefault="00523988" w:rsidP="00B6040C">
      <w:pPr>
        <w:spacing w:after="80"/>
        <w:ind w:left="142"/>
        <w:jc w:val="both"/>
      </w:pPr>
      <w:r>
        <w:t>Prix :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300 € la semaine (+ 30 € d’adhésion si l’enfant n’est pas encore adhérent des Coqs)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10 % de réduction pour le 2ème enfant.</w:t>
      </w:r>
    </w:p>
    <w:p w:rsidR="00523988" w:rsidRDefault="00523988" w:rsidP="00B6040C">
      <w:pPr>
        <w:spacing w:after="80"/>
        <w:ind w:left="142"/>
        <w:jc w:val="both"/>
      </w:pPr>
      <w:r>
        <w:t>Journée type :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De 9h00 à 12h30 : 3h30 d’anglais par un intervenant Kids &amp; Us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Pause repas de 12h30 à 13h30 sous la surveillance d’un éducateur (les familles doivent fournir le pique-nique à leur enfant)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De 13h30 à 16h30 : Activités sportives ludiques et variées sur la semaine (façon Multisports, découverte d’un sport à chaque séance)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16h30 : goûter fourni par l’organisation</w:t>
      </w:r>
    </w:p>
    <w:p w:rsidR="00523988" w:rsidRDefault="00523988" w:rsidP="00B6040C">
      <w:pPr>
        <w:pStyle w:val="Paragraphedeliste"/>
        <w:numPr>
          <w:ilvl w:val="0"/>
          <w:numId w:val="3"/>
        </w:numPr>
        <w:spacing w:after="80"/>
        <w:jc w:val="both"/>
      </w:pPr>
      <w:r>
        <w:t>17h00 : fin de la journée</w:t>
      </w:r>
    </w:p>
    <w:p w:rsidR="002C710D" w:rsidRDefault="00523988" w:rsidP="00B6040C">
      <w:pPr>
        <w:spacing w:after="80"/>
        <w:ind w:left="142"/>
        <w:jc w:val="both"/>
      </w:pPr>
      <w:r>
        <w:t xml:space="preserve">Pour vous inscrire, remplissez la fiche d’inscription et envoyez-là avec le règlement </w:t>
      </w:r>
      <w:r w:rsidR="002C710D">
        <w:t>à l’ordre des</w:t>
      </w:r>
      <w:r>
        <w:t xml:space="preserve"> Coqs Rouges</w:t>
      </w:r>
      <w:r w:rsidR="00672C19">
        <w:t xml:space="preserve"> au secrétariat (contact au </w:t>
      </w:r>
      <w:r w:rsidR="002C710D">
        <w:t>05.56.91.59.68</w:t>
      </w:r>
      <w:r w:rsidR="00672C19">
        <w:t>).</w:t>
      </w:r>
    </w:p>
    <w:p w:rsidR="006D1B80" w:rsidRPr="002C710D" w:rsidRDefault="00AF6F75" w:rsidP="00B6040C">
      <w:pPr>
        <w:spacing w:after="80"/>
        <w:ind w:left="142"/>
        <w:jc w:val="both"/>
        <w:rPr>
          <w:i/>
          <w:sz w:val="20"/>
          <w:szCs w:val="20"/>
        </w:rPr>
      </w:pPr>
      <w:r w:rsidRPr="002C710D">
        <w:rPr>
          <w:i/>
          <w:sz w:val="20"/>
          <w:szCs w:val="20"/>
        </w:rPr>
        <w:t>Les Coqs Rouges - 14 Place Sainte Eulalie - 33000 - Bordeaux - Tél : 05.56.91.59.68 - www.coqsrouges.fr</w:t>
      </w:r>
    </w:p>
    <w:p w:rsidR="00CE0405" w:rsidRDefault="00CE0405" w:rsidP="006D1B80">
      <w:pPr>
        <w:ind w:left="176" w:right="141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6D1B80" w:rsidRDefault="006D1B80" w:rsidP="006D1B80">
      <w:pPr>
        <w:ind w:left="176" w:right="141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B11F3">
        <w:rPr>
          <w:rFonts w:asciiTheme="majorHAnsi" w:hAnsiTheme="majorHAnsi"/>
          <w:b/>
          <w:sz w:val="28"/>
          <w:szCs w:val="28"/>
          <w:u w:val="single"/>
        </w:rPr>
        <w:t>Inscription</w:t>
      </w:r>
      <w:r w:rsidR="00BF4E6D">
        <w:rPr>
          <w:rFonts w:asciiTheme="majorHAnsi" w:hAnsiTheme="majorHAnsi"/>
          <w:b/>
          <w:sz w:val="28"/>
          <w:szCs w:val="28"/>
          <w:u w:val="single"/>
        </w:rPr>
        <w:t xml:space="preserve"> Sport And fun du 16 au 20 Juillet</w:t>
      </w:r>
    </w:p>
    <w:p w:rsidR="006D1B80" w:rsidRPr="00C631DD" w:rsidRDefault="006D1B80" w:rsidP="006D1B80">
      <w:pPr>
        <w:spacing w:after="60"/>
        <w:ind w:left="176" w:right="141"/>
      </w:pPr>
      <w:r w:rsidRPr="00C631DD">
        <w:t>Nom …………………………………………………………………………</w:t>
      </w:r>
      <w:proofErr w:type="gramStart"/>
      <w:r w:rsidRPr="00C631DD">
        <w:t>…….</w:t>
      </w:r>
      <w:proofErr w:type="gramEnd"/>
      <w:r w:rsidRPr="00C631DD">
        <w:t>.… Prénom ………………………………………………</w:t>
      </w:r>
      <w:r w:rsidR="00B17240">
        <w:t>………………………</w:t>
      </w:r>
    </w:p>
    <w:p w:rsidR="006D1B80" w:rsidRPr="00C631DD" w:rsidRDefault="006D1B80" w:rsidP="006D1B80">
      <w:pPr>
        <w:spacing w:after="60"/>
        <w:ind w:left="176" w:right="141"/>
      </w:pPr>
      <w:r w:rsidRPr="00C631DD">
        <w:t>Adresse ……………………………………………………………………………………………………………………………………………</w:t>
      </w:r>
      <w:r w:rsidR="00B17240">
        <w:t>……………………….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…………………………………………………………………………………………………………………………………………………………</w:t>
      </w:r>
      <w:r w:rsidR="00B17240">
        <w:t>……………………….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Code postal ……………………………………………..…… Ville  …………………………………………………………………….……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Date de naissance ……………… /………………/………………………..………</w:t>
      </w:r>
    </w:p>
    <w:p w:rsidR="00083BB5" w:rsidRDefault="006D1B80" w:rsidP="006D1B80">
      <w:pPr>
        <w:spacing w:after="60"/>
        <w:ind w:left="176" w:right="141"/>
      </w:pPr>
      <w:r w:rsidRPr="00C631DD">
        <w:t>Section</w:t>
      </w:r>
      <w:r w:rsidR="00083BB5">
        <w:t xml:space="preserve"> (si adhérent Coqs Rouges)</w:t>
      </w:r>
      <w:r w:rsidR="00523988">
        <w:t xml:space="preserve"> </w:t>
      </w:r>
      <w:r w:rsidRPr="00C631DD">
        <w:t>: ……</w:t>
      </w:r>
      <w:proofErr w:type="gramStart"/>
      <w:r w:rsidRPr="00C631DD">
        <w:t>…….</w:t>
      </w:r>
      <w:proofErr w:type="gramEnd"/>
      <w:r w:rsidRPr="00C631DD">
        <w:t>………………….…………</w:t>
      </w:r>
      <w:r w:rsidR="00083BB5">
        <w:t>……………………</w:t>
      </w:r>
      <w:r w:rsidRPr="00C631DD">
        <w:t xml:space="preserve"> </w:t>
      </w:r>
    </w:p>
    <w:p w:rsidR="006D1B80" w:rsidRPr="00C631DD" w:rsidRDefault="006D1B80" w:rsidP="006D1B80">
      <w:pPr>
        <w:spacing w:after="60"/>
        <w:ind w:left="176" w:right="141"/>
      </w:pPr>
      <w:r w:rsidRPr="00C631DD">
        <w:t>E-mail : ……………………………………………………………………..………………</w:t>
      </w:r>
      <w:r w:rsidR="00B17240">
        <w:t>…………………….</w:t>
      </w:r>
    </w:p>
    <w:p w:rsidR="006D1B80" w:rsidRPr="00C631DD" w:rsidRDefault="006D1B80" w:rsidP="006D1B80">
      <w:pPr>
        <w:spacing w:after="40"/>
        <w:ind w:left="176" w:right="141"/>
      </w:pPr>
      <w:r w:rsidRPr="00C631DD">
        <w:t>Nom et Tél Représentant 1 :…………………………………………………………………………………………………………….…</w:t>
      </w:r>
      <w:r w:rsidR="00B17240">
        <w:t>…………………….</w:t>
      </w:r>
    </w:p>
    <w:p w:rsidR="006D1B80" w:rsidRPr="00C631DD" w:rsidRDefault="006D1B80" w:rsidP="006D1B80">
      <w:pPr>
        <w:spacing w:after="40"/>
        <w:ind w:left="176" w:right="141"/>
      </w:pPr>
      <w:r w:rsidRPr="00C631DD">
        <w:t>……………………………………………………………………………………………………………………………………………………………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40"/>
        <w:ind w:left="176" w:right="141"/>
      </w:pPr>
      <w:r w:rsidRPr="00C631DD">
        <w:t>Nom et Tél Représentant 2 :……………………………………………………………………………………………………………….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………………………………………………………………………………………………………..…………………………………………………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rPr>
          <w:u w:val="single"/>
        </w:rPr>
        <w:t>Personne à joindre en cas d’urgence :</w:t>
      </w:r>
      <w:r w:rsidRPr="00C631DD">
        <w:t>…………………………………..……………………………………………………………</w:t>
      </w:r>
      <w:r w:rsidR="00B17240">
        <w:t>…………………….</w:t>
      </w:r>
    </w:p>
    <w:p w:rsidR="006D1B80" w:rsidRPr="00C631DD" w:rsidRDefault="006D1B80" w:rsidP="006D1B80">
      <w:pPr>
        <w:spacing w:after="60"/>
        <w:ind w:left="176" w:right="141"/>
      </w:pPr>
      <w:r w:rsidRPr="00C631DD">
        <w:t>Tél Portable : …………………</w:t>
      </w:r>
      <w:r w:rsidR="00F560A3">
        <w:t>…………………………..………………………………</w:t>
      </w:r>
    </w:p>
    <w:p w:rsidR="006D1B80" w:rsidRDefault="006D1B80" w:rsidP="006D1B80">
      <w:pPr>
        <w:spacing w:after="60"/>
        <w:ind w:left="176" w:right="141"/>
      </w:pPr>
      <w:r w:rsidRPr="00C631DD">
        <w:rPr>
          <w:u w:val="single"/>
        </w:rPr>
        <w:t>Allergies à signaler :</w:t>
      </w:r>
      <w:r w:rsidRPr="00C631DD">
        <w:t xml:space="preserve"> ……………………………………………………………………………………………………………………………</w:t>
      </w:r>
      <w:r w:rsidR="00B17240">
        <w:t>…………………….</w:t>
      </w:r>
    </w:p>
    <w:p w:rsidR="00523988" w:rsidRPr="00523988" w:rsidRDefault="003169D0" w:rsidP="006D1B80">
      <w:pPr>
        <w:spacing w:after="60"/>
        <w:ind w:left="176" w:right="141"/>
      </w:pPr>
      <w:r>
        <w:rPr>
          <w:u w:val="single"/>
        </w:rPr>
        <w:t xml:space="preserve">Autres </w:t>
      </w:r>
      <w:r w:rsidR="00CE0405">
        <w:rPr>
          <w:u w:val="single"/>
        </w:rPr>
        <w:t>problématiques</w:t>
      </w:r>
      <w:r w:rsidR="00523988">
        <w:rPr>
          <w:u w:val="single"/>
        </w:rPr>
        <w:t xml:space="preserve"> à signaler :</w:t>
      </w:r>
      <w:r w:rsidR="00523988" w:rsidRPr="00523988">
        <w:t xml:space="preserve"> </w:t>
      </w:r>
      <w:r w:rsidR="00523988">
        <w:t>…………………………………………………</w:t>
      </w:r>
      <w:r>
        <w:t>…………………………………………………………………………</w:t>
      </w:r>
    </w:p>
    <w:p w:rsidR="006D1B80" w:rsidRPr="00C631DD" w:rsidRDefault="006D1B80" w:rsidP="006D1B80">
      <w:pPr>
        <w:spacing w:after="60"/>
        <w:ind w:left="176" w:right="141"/>
      </w:pPr>
      <w:r w:rsidRPr="00C631DD">
        <w:rPr>
          <w:u w:val="single"/>
        </w:rPr>
        <w:t>Médecin traitant </w:t>
      </w:r>
      <w:r w:rsidRPr="00C631DD">
        <w:t>: ……………………………………………………………………….………………Tél : ……………………</w:t>
      </w:r>
      <w:r w:rsidR="00F560A3">
        <w:t>……..</w:t>
      </w:r>
      <w:r w:rsidRPr="00C631DD">
        <w:t>…………</w:t>
      </w:r>
      <w:r w:rsidR="00F560A3">
        <w:t>………………</w:t>
      </w:r>
    </w:p>
    <w:sectPr w:rsidR="006D1B80" w:rsidRPr="00C631DD" w:rsidSect="00B17240">
      <w:headerReference w:type="default" r:id="rId7"/>
      <w:pgSz w:w="11906" w:h="16838"/>
      <w:pgMar w:top="425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3F" w:rsidRDefault="006E213F" w:rsidP="00B6040C">
      <w:pPr>
        <w:spacing w:after="0" w:line="240" w:lineRule="auto"/>
      </w:pPr>
      <w:r>
        <w:separator/>
      </w:r>
    </w:p>
  </w:endnote>
  <w:endnote w:type="continuationSeparator" w:id="0">
    <w:p w:rsidR="006E213F" w:rsidRDefault="006E213F" w:rsidP="00B6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3F" w:rsidRDefault="006E213F" w:rsidP="00B6040C">
      <w:pPr>
        <w:spacing w:after="0" w:line="240" w:lineRule="auto"/>
      </w:pPr>
      <w:r>
        <w:separator/>
      </w:r>
    </w:p>
  </w:footnote>
  <w:footnote w:type="continuationSeparator" w:id="0">
    <w:p w:rsidR="006E213F" w:rsidRDefault="006E213F" w:rsidP="00B6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40C" w:rsidRDefault="00DC533B" w:rsidP="00B6040C">
    <w:pPr>
      <w:ind w:left="318"/>
    </w:pPr>
    <w:bookmarkStart w:id="1" w:name="_Hlk481747351"/>
    <w:bookmarkEnd w:id="1"/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2D477AB" wp14:editId="3BFFAA52">
          <wp:simplePos x="0" y="0"/>
          <wp:positionH relativeFrom="margin">
            <wp:posOffset>371475</wp:posOffset>
          </wp:positionH>
          <wp:positionV relativeFrom="paragraph">
            <wp:posOffset>-181610</wp:posOffset>
          </wp:positionV>
          <wp:extent cx="882000" cy="882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q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0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40C">
      <w:t xml:space="preserve">                    </w:t>
    </w:r>
    <w:r w:rsidR="00F97A6D">
      <w:tab/>
    </w:r>
    <w:r w:rsidR="00F97A6D">
      <w:tab/>
    </w:r>
    <w:r w:rsidR="00F97A6D">
      <w:tab/>
    </w:r>
    <w:r w:rsidR="00F97A6D">
      <w:tab/>
    </w:r>
    <w:r w:rsidR="00F97A6D">
      <w:tab/>
    </w:r>
    <w:r w:rsidR="00B6040C">
      <w:t xml:space="preserve"> </w:t>
    </w:r>
    <w:r w:rsidR="00B6040C">
      <w:rPr>
        <w:b/>
        <w:sz w:val="24"/>
        <w:szCs w:val="24"/>
        <w:u w:val="single"/>
      </w:rPr>
      <w:t xml:space="preserve">Pour </w:t>
    </w:r>
    <w:r w:rsidR="00B6040C" w:rsidRPr="00083BB5">
      <w:rPr>
        <w:b/>
        <w:sz w:val="24"/>
        <w:szCs w:val="24"/>
        <w:u w:val="single"/>
      </w:rPr>
      <w:t xml:space="preserve">les </w:t>
    </w:r>
    <w:r w:rsidR="00CE0405" w:rsidRPr="00083BB5">
      <w:rPr>
        <w:b/>
        <w:sz w:val="24"/>
        <w:szCs w:val="24"/>
        <w:u w:val="single"/>
      </w:rPr>
      <w:t>7</w:t>
    </w:r>
    <w:r w:rsidR="00B6040C" w:rsidRPr="00083BB5">
      <w:rPr>
        <w:b/>
        <w:sz w:val="24"/>
        <w:szCs w:val="24"/>
        <w:u w:val="single"/>
      </w:rPr>
      <w:t>/1</w:t>
    </w:r>
    <w:r w:rsidR="00083BB5" w:rsidRPr="00083BB5">
      <w:rPr>
        <w:b/>
        <w:sz w:val="24"/>
        <w:szCs w:val="24"/>
        <w:u w:val="single"/>
      </w:rPr>
      <w:t>1</w:t>
    </w:r>
    <w:r w:rsidR="00B6040C" w:rsidRPr="00083BB5">
      <w:rPr>
        <w:b/>
        <w:sz w:val="24"/>
        <w:szCs w:val="24"/>
        <w:u w:val="single"/>
      </w:rPr>
      <w:t xml:space="preserve"> ans</w:t>
    </w:r>
    <w:r w:rsidR="00B6040C" w:rsidRPr="00B6040C">
      <w:rPr>
        <w:b/>
        <w:sz w:val="24"/>
        <w:szCs w:val="24"/>
      </w:rPr>
      <w:t xml:space="preserve">                                            </w:t>
    </w:r>
    <w:r w:rsidR="00B6040C">
      <w:rPr>
        <w:noProof/>
        <w:lang w:eastAsia="fr-FR"/>
      </w:rPr>
      <w:drawing>
        <wp:inline distT="0" distB="0" distL="0" distR="0">
          <wp:extent cx="1116000" cy="500400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D60"/>
    <w:multiLevelType w:val="hybridMultilevel"/>
    <w:tmpl w:val="7B608588"/>
    <w:lvl w:ilvl="0" w:tplc="52CCC684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7015B4"/>
    <w:multiLevelType w:val="hybridMultilevel"/>
    <w:tmpl w:val="E0BE7400"/>
    <w:lvl w:ilvl="0" w:tplc="D0DAEBDC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E014B81"/>
    <w:multiLevelType w:val="hybridMultilevel"/>
    <w:tmpl w:val="A2DAFC1E"/>
    <w:lvl w:ilvl="0" w:tplc="52CCC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80"/>
    <w:rsid w:val="00012F74"/>
    <w:rsid w:val="00037963"/>
    <w:rsid w:val="000557AC"/>
    <w:rsid w:val="0006190A"/>
    <w:rsid w:val="00077A5A"/>
    <w:rsid w:val="00083BB5"/>
    <w:rsid w:val="00105158"/>
    <w:rsid w:val="00115D0C"/>
    <w:rsid w:val="00116FB3"/>
    <w:rsid w:val="001207D6"/>
    <w:rsid w:val="00141EC1"/>
    <w:rsid w:val="00171877"/>
    <w:rsid w:val="00185DAC"/>
    <w:rsid w:val="00286E22"/>
    <w:rsid w:val="002B39FA"/>
    <w:rsid w:val="002C710D"/>
    <w:rsid w:val="002D2B31"/>
    <w:rsid w:val="003169D0"/>
    <w:rsid w:val="003C44D0"/>
    <w:rsid w:val="004658A4"/>
    <w:rsid w:val="00474E5D"/>
    <w:rsid w:val="004C314C"/>
    <w:rsid w:val="00523988"/>
    <w:rsid w:val="0064621E"/>
    <w:rsid w:val="00672C19"/>
    <w:rsid w:val="0067660A"/>
    <w:rsid w:val="006D1B80"/>
    <w:rsid w:val="006E213F"/>
    <w:rsid w:val="00722123"/>
    <w:rsid w:val="00726C91"/>
    <w:rsid w:val="00775722"/>
    <w:rsid w:val="008559DA"/>
    <w:rsid w:val="00961C42"/>
    <w:rsid w:val="009B0B2E"/>
    <w:rsid w:val="009D02A3"/>
    <w:rsid w:val="00A301AF"/>
    <w:rsid w:val="00AF6F75"/>
    <w:rsid w:val="00B17240"/>
    <w:rsid w:val="00B35716"/>
    <w:rsid w:val="00B52074"/>
    <w:rsid w:val="00B5314C"/>
    <w:rsid w:val="00B6040C"/>
    <w:rsid w:val="00B63508"/>
    <w:rsid w:val="00BB1C6C"/>
    <w:rsid w:val="00BF4E6D"/>
    <w:rsid w:val="00C01880"/>
    <w:rsid w:val="00C631DD"/>
    <w:rsid w:val="00CB664B"/>
    <w:rsid w:val="00CD6960"/>
    <w:rsid w:val="00CE0405"/>
    <w:rsid w:val="00D24115"/>
    <w:rsid w:val="00D31B5C"/>
    <w:rsid w:val="00D5289B"/>
    <w:rsid w:val="00D9466D"/>
    <w:rsid w:val="00DC533B"/>
    <w:rsid w:val="00E52E19"/>
    <w:rsid w:val="00EB1986"/>
    <w:rsid w:val="00F560A3"/>
    <w:rsid w:val="00F97A6D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CE38C"/>
  <w15:chartTrackingRefBased/>
  <w15:docId w15:val="{9657ABEE-6984-40E4-8D1B-A0D7A44F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B80"/>
  </w:style>
  <w:style w:type="paragraph" w:styleId="Titre1">
    <w:name w:val="heading 1"/>
    <w:basedOn w:val="Normal"/>
    <w:next w:val="Normal"/>
    <w:link w:val="Titre1Car"/>
    <w:uiPriority w:val="9"/>
    <w:qFormat/>
    <w:rsid w:val="00961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B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60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40C"/>
  </w:style>
  <w:style w:type="paragraph" w:styleId="Pieddepage">
    <w:name w:val="footer"/>
    <w:basedOn w:val="Normal"/>
    <w:link w:val="PieddepageCar"/>
    <w:uiPriority w:val="99"/>
    <w:unhideWhenUsed/>
    <w:rsid w:val="00B60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40C"/>
  </w:style>
  <w:style w:type="character" w:customStyle="1" w:styleId="Titre1Car">
    <w:name w:val="Titre 1 Car"/>
    <w:basedOn w:val="Policepardfaut"/>
    <w:link w:val="Titre1"/>
    <w:uiPriority w:val="9"/>
    <w:rsid w:val="00961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 MERCADAL</cp:lastModifiedBy>
  <cp:revision>13</cp:revision>
  <cp:lastPrinted>2017-05-15T16:48:00Z</cp:lastPrinted>
  <dcterms:created xsi:type="dcterms:W3CDTF">2018-05-14T10:35:00Z</dcterms:created>
  <dcterms:modified xsi:type="dcterms:W3CDTF">2018-05-22T10:30:00Z</dcterms:modified>
</cp:coreProperties>
</file>